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79720" w14:textId="77777777" w:rsidR="000474C0" w:rsidRDefault="000474C0" w:rsidP="000474C0">
      <w:pPr>
        <w:jc w:val="center"/>
        <w:rPr>
          <w:i/>
        </w:rPr>
      </w:pPr>
      <w:bookmarkStart w:id="0" w:name="_GoBack"/>
      <w:bookmarkEnd w:id="0"/>
      <w:r>
        <w:rPr>
          <w:i/>
        </w:rPr>
        <w:t xml:space="preserve">Series: Life in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Spirit</w:t>
      </w:r>
      <w:proofErr w:type="spellEnd"/>
      <w:r>
        <w:rPr>
          <w:i/>
        </w:rPr>
        <w:t>, 5</w:t>
      </w:r>
    </w:p>
    <w:p w14:paraId="47ED808A" w14:textId="77777777" w:rsidR="000474C0" w:rsidRPr="00782E4D" w:rsidRDefault="000474C0" w:rsidP="000474C0">
      <w:pPr>
        <w:jc w:val="center"/>
        <w:rPr>
          <w:sz w:val="16"/>
          <w:szCs w:val="16"/>
        </w:rPr>
      </w:pPr>
    </w:p>
    <w:p w14:paraId="7D6906C5" w14:textId="77777777" w:rsidR="000474C0" w:rsidRDefault="000474C0" w:rsidP="000474C0">
      <w:pPr>
        <w:jc w:val="center"/>
      </w:pPr>
      <w:r>
        <w:rPr>
          <w:u w:val="single"/>
        </w:rPr>
        <w:t xml:space="preserve">A Life </w:t>
      </w:r>
      <w:proofErr w:type="spellStart"/>
      <w:r>
        <w:rPr>
          <w:u w:val="single"/>
        </w:rPr>
        <w:t>of</w:t>
      </w:r>
      <w:proofErr w:type="spellEnd"/>
      <w:r>
        <w:rPr>
          <w:u w:val="single"/>
        </w:rPr>
        <w:t xml:space="preserve"> Love</w:t>
      </w:r>
    </w:p>
    <w:p w14:paraId="4135AF33" w14:textId="77777777" w:rsidR="000474C0" w:rsidRPr="00782E4D" w:rsidRDefault="000474C0" w:rsidP="000474C0">
      <w:pPr>
        <w:jc w:val="center"/>
        <w:rPr>
          <w:sz w:val="16"/>
          <w:szCs w:val="16"/>
        </w:rPr>
      </w:pPr>
    </w:p>
    <w:p w14:paraId="438F0647" w14:textId="77777777" w:rsidR="000474C0" w:rsidRDefault="000474C0" w:rsidP="000474C0">
      <w:pPr>
        <w:jc w:val="center"/>
      </w:pPr>
      <w:r>
        <w:rPr>
          <w:b/>
        </w:rPr>
        <w:t xml:space="preserve">1 Corinthians 13, </w:t>
      </w:r>
      <w:proofErr w:type="spellStart"/>
      <w:r>
        <w:rPr>
          <w:b/>
        </w:rPr>
        <w:t>Romans</w:t>
      </w:r>
      <w:proofErr w:type="spellEnd"/>
      <w:r>
        <w:rPr>
          <w:b/>
        </w:rPr>
        <w:t xml:space="preserve"> 12:9-21</w:t>
      </w:r>
    </w:p>
    <w:p w14:paraId="60F0A7F5" w14:textId="77777777" w:rsidR="000474C0" w:rsidRPr="00782E4D" w:rsidRDefault="000474C0" w:rsidP="000474C0">
      <w:pPr>
        <w:rPr>
          <w:sz w:val="16"/>
          <w:szCs w:val="16"/>
        </w:rPr>
      </w:pPr>
    </w:p>
    <w:p w14:paraId="0B685DDD" w14:textId="77777777" w:rsidR="000474C0" w:rsidRPr="00782E4D" w:rsidRDefault="000474C0" w:rsidP="000474C0">
      <w:pPr>
        <w:rPr>
          <w:sz w:val="22"/>
          <w:szCs w:val="22"/>
        </w:rPr>
      </w:pPr>
      <w:r w:rsidRPr="00782E4D">
        <w:rPr>
          <w:sz w:val="22"/>
          <w:szCs w:val="22"/>
        </w:rPr>
        <w:t xml:space="preserve">“It </w:t>
      </w:r>
      <w:proofErr w:type="spellStart"/>
      <w:r w:rsidRPr="00782E4D">
        <w:rPr>
          <w:sz w:val="22"/>
          <w:szCs w:val="22"/>
        </w:rPr>
        <w:t>is</w:t>
      </w:r>
      <w:proofErr w:type="spellEnd"/>
      <w:r w:rsidRPr="00782E4D">
        <w:rPr>
          <w:sz w:val="22"/>
          <w:szCs w:val="22"/>
        </w:rPr>
        <w:t xml:space="preserve"> in </w:t>
      </w:r>
      <w:proofErr w:type="spellStart"/>
      <w:r w:rsidRPr="00782E4D">
        <w:rPr>
          <w:sz w:val="22"/>
          <w:szCs w:val="22"/>
        </w:rPr>
        <w:t>the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dynamic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of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relationships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that</w:t>
      </w:r>
      <w:proofErr w:type="spellEnd"/>
      <w:r w:rsidRPr="00782E4D">
        <w:rPr>
          <w:sz w:val="22"/>
          <w:szCs w:val="22"/>
        </w:rPr>
        <w:t xml:space="preserve"> motives are </w:t>
      </w:r>
      <w:proofErr w:type="spellStart"/>
      <w:r w:rsidRPr="00782E4D">
        <w:rPr>
          <w:sz w:val="22"/>
          <w:szCs w:val="22"/>
        </w:rPr>
        <w:t>born</w:t>
      </w:r>
      <w:proofErr w:type="spellEnd"/>
      <w:r w:rsidRPr="00782E4D">
        <w:rPr>
          <w:sz w:val="22"/>
          <w:szCs w:val="22"/>
        </w:rPr>
        <w:t xml:space="preserve">. The </w:t>
      </w:r>
      <w:proofErr w:type="spellStart"/>
      <w:r w:rsidRPr="00782E4D">
        <w:rPr>
          <w:sz w:val="22"/>
          <w:szCs w:val="22"/>
        </w:rPr>
        <w:t>most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beastly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acts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of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barbarity</w:t>
      </w:r>
      <w:proofErr w:type="spellEnd"/>
      <w:r w:rsidRPr="00782E4D">
        <w:rPr>
          <w:sz w:val="22"/>
          <w:szCs w:val="22"/>
        </w:rPr>
        <w:t xml:space="preserve"> are </w:t>
      </w:r>
      <w:proofErr w:type="spellStart"/>
      <w:r w:rsidRPr="00782E4D">
        <w:rPr>
          <w:sz w:val="22"/>
          <w:szCs w:val="22"/>
        </w:rPr>
        <w:t>products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of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hate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relationships</w:t>
      </w:r>
      <w:proofErr w:type="spellEnd"/>
      <w:r w:rsidRPr="00782E4D">
        <w:rPr>
          <w:sz w:val="22"/>
          <w:szCs w:val="22"/>
        </w:rPr>
        <w:t xml:space="preserve">; </w:t>
      </w:r>
      <w:proofErr w:type="spellStart"/>
      <w:r w:rsidRPr="00782E4D">
        <w:rPr>
          <w:sz w:val="22"/>
          <w:szCs w:val="22"/>
        </w:rPr>
        <w:t>and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the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most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daring</w:t>
      </w:r>
      <w:proofErr w:type="spellEnd"/>
      <w:r w:rsidRPr="00782E4D">
        <w:rPr>
          <w:sz w:val="22"/>
          <w:szCs w:val="22"/>
        </w:rPr>
        <w:t xml:space="preserve">, </w:t>
      </w:r>
      <w:proofErr w:type="spellStart"/>
      <w:r w:rsidRPr="00782E4D">
        <w:rPr>
          <w:sz w:val="22"/>
          <w:szCs w:val="22"/>
        </w:rPr>
        <w:t>selfless</w:t>
      </w:r>
      <w:proofErr w:type="spellEnd"/>
      <w:r w:rsidRPr="00782E4D">
        <w:rPr>
          <w:sz w:val="22"/>
          <w:szCs w:val="22"/>
        </w:rPr>
        <w:t xml:space="preserve">, sacrificial </w:t>
      </w:r>
      <w:proofErr w:type="spellStart"/>
      <w:r w:rsidRPr="00782E4D">
        <w:rPr>
          <w:sz w:val="22"/>
          <w:szCs w:val="22"/>
        </w:rPr>
        <w:t>acts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of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courage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spring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from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love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proofErr w:type="gramStart"/>
      <w:r w:rsidRPr="00782E4D">
        <w:rPr>
          <w:sz w:val="22"/>
          <w:szCs w:val="22"/>
        </w:rPr>
        <w:t>relationships</w:t>
      </w:r>
      <w:proofErr w:type="spellEnd"/>
      <w:r w:rsidRPr="00782E4D">
        <w:rPr>
          <w:sz w:val="22"/>
          <w:szCs w:val="22"/>
        </w:rPr>
        <w:t>.”</w:t>
      </w:r>
      <w:proofErr w:type="gramEnd"/>
      <w:r w:rsidRPr="00782E4D">
        <w:rPr>
          <w:sz w:val="22"/>
          <w:szCs w:val="22"/>
        </w:rPr>
        <w:t xml:space="preserve"> </w:t>
      </w:r>
    </w:p>
    <w:p w14:paraId="3DE5A46D" w14:textId="77777777" w:rsidR="000474C0" w:rsidRPr="00782E4D" w:rsidRDefault="000474C0" w:rsidP="000474C0">
      <w:pPr>
        <w:rPr>
          <w:sz w:val="22"/>
          <w:szCs w:val="22"/>
        </w:rPr>
      </w:pPr>
      <w:r w:rsidRPr="00782E4D">
        <w:rPr>
          <w:sz w:val="22"/>
          <w:szCs w:val="22"/>
        </w:rPr>
        <w:t>(</w:t>
      </w:r>
      <w:proofErr w:type="spellStart"/>
      <w:proofErr w:type="gramStart"/>
      <w:r w:rsidRPr="00782E4D">
        <w:rPr>
          <w:sz w:val="22"/>
          <w:szCs w:val="22"/>
        </w:rPr>
        <w:t>from</w:t>
      </w:r>
      <w:proofErr w:type="spellEnd"/>
      <w:proofErr w:type="gramEnd"/>
      <w:r w:rsidRPr="00782E4D">
        <w:rPr>
          <w:sz w:val="22"/>
          <w:szCs w:val="22"/>
        </w:rPr>
        <w:t xml:space="preserve"> </w:t>
      </w:r>
      <w:r w:rsidRPr="00782E4D">
        <w:rPr>
          <w:i/>
          <w:sz w:val="22"/>
          <w:szCs w:val="22"/>
        </w:rPr>
        <w:t>The Love Motive</w:t>
      </w:r>
      <w:r w:rsidRPr="00782E4D">
        <w:rPr>
          <w:sz w:val="22"/>
          <w:szCs w:val="22"/>
        </w:rPr>
        <w:t xml:space="preserve">, </w:t>
      </w:r>
      <w:proofErr w:type="spellStart"/>
      <w:r w:rsidRPr="00782E4D">
        <w:rPr>
          <w:sz w:val="22"/>
          <w:szCs w:val="22"/>
        </w:rPr>
        <w:t>by</w:t>
      </w:r>
      <w:proofErr w:type="spellEnd"/>
      <w:r w:rsidRPr="00782E4D">
        <w:rPr>
          <w:sz w:val="22"/>
          <w:szCs w:val="22"/>
        </w:rPr>
        <w:t xml:space="preserve"> Jon Tal </w:t>
      </w:r>
      <w:proofErr w:type="spellStart"/>
      <w:r w:rsidRPr="00782E4D">
        <w:rPr>
          <w:sz w:val="22"/>
          <w:szCs w:val="22"/>
        </w:rPr>
        <w:t>Murphree</w:t>
      </w:r>
      <w:proofErr w:type="spellEnd"/>
      <w:r w:rsidRPr="00782E4D">
        <w:rPr>
          <w:sz w:val="22"/>
          <w:szCs w:val="22"/>
        </w:rPr>
        <w:t>)</w:t>
      </w:r>
    </w:p>
    <w:p w14:paraId="2DE1CBD4" w14:textId="77777777" w:rsidR="000474C0" w:rsidRPr="00782E4D" w:rsidRDefault="000474C0" w:rsidP="000474C0">
      <w:pPr>
        <w:rPr>
          <w:sz w:val="22"/>
          <w:szCs w:val="22"/>
        </w:rPr>
      </w:pPr>
    </w:p>
    <w:p w14:paraId="4A5562E0" w14:textId="77777777" w:rsidR="000474C0" w:rsidRPr="00782E4D" w:rsidRDefault="000474C0" w:rsidP="000474C0">
      <w:pPr>
        <w:rPr>
          <w:sz w:val="22"/>
          <w:szCs w:val="22"/>
        </w:rPr>
      </w:pPr>
      <w:r w:rsidRPr="00782E4D">
        <w:rPr>
          <w:sz w:val="22"/>
          <w:szCs w:val="22"/>
        </w:rPr>
        <w:t>“</w:t>
      </w:r>
      <w:proofErr w:type="spellStart"/>
      <w:r w:rsidRPr="00782E4D">
        <w:rPr>
          <w:sz w:val="22"/>
          <w:szCs w:val="22"/>
        </w:rPr>
        <w:t>One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of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the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great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reasons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why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God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cannot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bless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us</w:t>
      </w:r>
      <w:proofErr w:type="spellEnd"/>
      <w:r w:rsidRPr="00782E4D">
        <w:rPr>
          <w:sz w:val="22"/>
          <w:szCs w:val="22"/>
        </w:rPr>
        <w:t xml:space="preserve">, </w:t>
      </w:r>
      <w:proofErr w:type="spellStart"/>
      <w:r w:rsidRPr="00782E4D">
        <w:rPr>
          <w:sz w:val="22"/>
          <w:szCs w:val="22"/>
        </w:rPr>
        <w:t>is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our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lack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of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love</w:t>
      </w:r>
      <w:proofErr w:type="spellEnd"/>
      <w:r w:rsidRPr="00782E4D">
        <w:rPr>
          <w:sz w:val="22"/>
          <w:szCs w:val="22"/>
        </w:rPr>
        <w:t xml:space="preserve">.  </w:t>
      </w:r>
      <w:proofErr w:type="spellStart"/>
      <w:r w:rsidRPr="00782E4D">
        <w:rPr>
          <w:sz w:val="22"/>
          <w:szCs w:val="22"/>
        </w:rPr>
        <w:t>When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the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body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is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divided</w:t>
      </w:r>
      <w:proofErr w:type="spellEnd"/>
      <w:r w:rsidRPr="00782E4D">
        <w:rPr>
          <w:sz w:val="22"/>
          <w:szCs w:val="22"/>
        </w:rPr>
        <w:t xml:space="preserve">, </w:t>
      </w:r>
      <w:proofErr w:type="spellStart"/>
      <w:r w:rsidRPr="00782E4D">
        <w:rPr>
          <w:sz w:val="22"/>
          <w:szCs w:val="22"/>
        </w:rPr>
        <w:t>there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cannot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be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strength</w:t>
      </w:r>
      <w:proofErr w:type="spellEnd"/>
      <w:r w:rsidRPr="00782E4D">
        <w:rPr>
          <w:sz w:val="22"/>
          <w:szCs w:val="22"/>
        </w:rPr>
        <w:t xml:space="preserve">.  </w:t>
      </w:r>
      <w:proofErr w:type="spellStart"/>
      <w:r w:rsidRPr="00782E4D">
        <w:rPr>
          <w:sz w:val="22"/>
          <w:szCs w:val="22"/>
        </w:rPr>
        <w:t>If</w:t>
      </w:r>
      <w:proofErr w:type="spellEnd"/>
      <w:r w:rsidRPr="00782E4D">
        <w:rPr>
          <w:sz w:val="22"/>
          <w:szCs w:val="22"/>
        </w:rPr>
        <w:t xml:space="preserve"> a </w:t>
      </w:r>
      <w:proofErr w:type="spellStart"/>
      <w:r w:rsidRPr="00782E4D">
        <w:rPr>
          <w:sz w:val="22"/>
          <w:szCs w:val="22"/>
        </w:rPr>
        <w:t>vessel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is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cracked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into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many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pieces</w:t>
      </w:r>
      <w:proofErr w:type="spellEnd"/>
      <w:r w:rsidRPr="00782E4D">
        <w:rPr>
          <w:sz w:val="22"/>
          <w:szCs w:val="22"/>
        </w:rPr>
        <w:t xml:space="preserve">, it </w:t>
      </w:r>
      <w:proofErr w:type="spellStart"/>
      <w:r w:rsidRPr="00782E4D">
        <w:rPr>
          <w:sz w:val="22"/>
          <w:szCs w:val="22"/>
        </w:rPr>
        <w:t>cannot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be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filled</w:t>
      </w:r>
      <w:proofErr w:type="spellEnd"/>
      <w:r w:rsidRPr="00782E4D">
        <w:rPr>
          <w:sz w:val="22"/>
          <w:szCs w:val="22"/>
        </w:rPr>
        <w:t xml:space="preserve">.  </w:t>
      </w:r>
      <w:proofErr w:type="spellStart"/>
      <w:r w:rsidRPr="00782E4D">
        <w:rPr>
          <w:sz w:val="22"/>
          <w:szCs w:val="22"/>
        </w:rPr>
        <w:t>You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can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take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part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of</w:t>
      </w:r>
      <w:proofErr w:type="spellEnd"/>
      <w:r w:rsidRPr="00782E4D">
        <w:rPr>
          <w:sz w:val="22"/>
          <w:szCs w:val="22"/>
        </w:rPr>
        <w:t xml:space="preserve"> a </w:t>
      </w:r>
      <w:proofErr w:type="spellStart"/>
      <w:r w:rsidRPr="00782E4D">
        <w:rPr>
          <w:sz w:val="22"/>
          <w:szCs w:val="22"/>
        </w:rPr>
        <w:t>broken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vessel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and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dip</w:t>
      </w:r>
      <w:proofErr w:type="spellEnd"/>
      <w:r w:rsidRPr="00782E4D">
        <w:rPr>
          <w:sz w:val="22"/>
          <w:szCs w:val="22"/>
        </w:rPr>
        <w:t xml:space="preserve"> out a </w:t>
      </w:r>
      <w:proofErr w:type="spellStart"/>
      <w:r w:rsidRPr="00782E4D">
        <w:rPr>
          <w:sz w:val="22"/>
          <w:szCs w:val="22"/>
        </w:rPr>
        <w:t>little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water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with</w:t>
      </w:r>
      <w:proofErr w:type="spellEnd"/>
      <w:r w:rsidRPr="00782E4D">
        <w:rPr>
          <w:sz w:val="22"/>
          <w:szCs w:val="22"/>
        </w:rPr>
        <w:t xml:space="preserve"> it; </w:t>
      </w:r>
      <w:proofErr w:type="spellStart"/>
      <w:r w:rsidRPr="00782E4D">
        <w:rPr>
          <w:sz w:val="22"/>
          <w:szCs w:val="22"/>
        </w:rPr>
        <w:t>but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if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you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want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the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vessel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full</w:t>
      </w:r>
      <w:proofErr w:type="spellEnd"/>
      <w:r w:rsidRPr="00782E4D">
        <w:rPr>
          <w:sz w:val="22"/>
          <w:szCs w:val="22"/>
        </w:rPr>
        <w:t xml:space="preserve">, </w:t>
      </w:r>
      <w:proofErr w:type="spellStart"/>
      <w:r w:rsidRPr="00782E4D">
        <w:rPr>
          <w:sz w:val="22"/>
          <w:szCs w:val="22"/>
        </w:rPr>
        <w:t>the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vessel</w:t>
      </w:r>
      <w:proofErr w:type="spellEnd"/>
      <w:r w:rsidRPr="00782E4D">
        <w:rPr>
          <w:sz w:val="22"/>
          <w:szCs w:val="22"/>
        </w:rPr>
        <w:t xml:space="preserve"> must </w:t>
      </w:r>
      <w:proofErr w:type="spellStart"/>
      <w:r w:rsidRPr="00782E4D">
        <w:rPr>
          <w:sz w:val="22"/>
          <w:szCs w:val="22"/>
        </w:rPr>
        <w:t>be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whole</w:t>
      </w:r>
      <w:proofErr w:type="spellEnd"/>
      <w:r w:rsidRPr="00782E4D">
        <w:rPr>
          <w:sz w:val="22"/>
          <w:szCs w:val="22"/>
        </w:rPr>
        <w:t xml:space="preserve">.  </w:t>
      </w:r>
      <w:proofErr w:type="spellStart"/>
      <w:r w:rsidRPr="00782E4D">
        <w:rPr>
          <w:sz w:val="22"/>
          <w:szCs w:val="22"/>
        </w:rPr>
        <w:t>That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is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true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of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Christ’s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church</w:t>
      </w:r>
      <w:proofErr w:type="spellEnd"/>
      <w:r w:rsidRPr="00782E4D">
        <w:rPr>
          <w:sz w:val="22"/>
          <w:szCs w:val="22"/>
        </w:rPr>
        <w:t xml:space="preserve">. </w:t>
      </w:r>
    </w:p>
    <w:p w14:paraId="48BF0391" w14:textId="77777777" w:rsidR="000474C0" w:rsidRPr="00782E4D" w:rsidRDefault="000474C0" w:rsidP="000474C0">
      <w:pPr>
        <w:rPr>
          <w:sz w:val="22"/>
          <w:szCs w:val="22"/>
        </w:rPr>
      </w:pPr>
      <w:proofErr w:type="spellStart"/>
      <w:r w:rsidRPr="00782E4D">
        <w:rPr>
          <w:sz w:val="22"/>
          <w:szCs w:val="22"/>
        </w:rPr>
        <w:t>God’s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son</w:t>
      </w:r>
      <w:proofErr w:type="spellEnd"/>
      <w:r w:rsidRPr="00782E4D">
        <w:rPr>
          <w:sz w:val="22"/>
          <w:szCs w:val="22"/>
        </w:rPr>
        <w:t xml:space="preserve"> came </w:t>
      </w:r>
      <w:proofErr w:type="spellStart"/>
      <w:r w:rsidRPr="00782E4D">
        <w:rPr>
          <w:sz w:val="22"/>
          <w:szCs w:val="22"/>
        </w:rPr>
        <w:t>to</w:t>
      </w:r>
      <w:proofErr w:type="spellEnd"/>
      <w:r w:rsidRPr="00782E4D">
        <w:rPr>
          <w:sz w:val="22"/>
          <w:szCs w:val="22"/>
        </w:rPr>
        <w:t xml:space="preserve"> show </w:t>
      </w:r>
      <w:proofErr w:type="spellStart"/>
      <w:r w:rsidRPr="00782E4D">
        <w:rPr>
          <w:sz w:val="22"/>
          <w:szCs w:val="22"/>
        </w:rPr>
        <w:t>what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love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is</w:t>
      </w:r>
      <w:proofErr w:type="spellEnd"/>
      <w:r w:rsidRPr="00782E4D">
        <w:rPr>
          <w:sz w:val="22"/>
          <w:szCs w:val="22"/>
        </w:rPr>
        <w:t xml:space="preserve">, </w:t>
      </w:r>
      <w:proofErr w:type="spellStart"/>
      <w:r w:rsidRPr="00782E4D">
        <w:rPr>
          <w:sz w:val="22"/>
          <w:szCs w:val="22"/>
        </w:rPr>
        <w:t>and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he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lived</w:t>
      </w:r>
      <w:proofErr w:type="spellEnd"/>
      <w:r w:rsidRPr="00782E4D">
        <w:rPr>
          <w:sz w:val="22"/>
          <w:szCs w:val="22"/>
        </w:rPr>
        <w:t xml:space="preserve"> a </w:t>
      </w:r>
      <w:proofErr w:type="spellStart"/>
      <w:r w:rsidRPr="00782E4D">
        <w:rPr>
          <w:sz w:val="22"/>
          <w:szCs w:val="22"/>
        </w:rPr>
        <w:t>life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of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love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here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on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earth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with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his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disciples</w:t>
      </w:r>
      <w:proofErr w:type="spellEnd"/>
      <w:r w:rsidRPr="00782E4D">
        <w:rPr>
          <w:sz w:val="22"/>
          <w:szCs w:val="22"/>
        </w:rPr>
        <w:t xml:space="preserve">, in </w:t>
      </w:r>
      <w:proofErr w:type="spellStart"/>
      <w:r w:rsidRPr="00782E4D">
        <w:rPr>
          <w:sz w:val="22"/>
          <w:szCs w:val="22"/>
        </w:rPr>
        <w:t>compassion</w:t>
      </w:r>
      <w:proofErr w:type="spellEnd"/>
      <w:r w:rsidRPr="00782E4D">
        <w:rPr>
          <w:sz w:val="22"/>
          <w:szCs w:val="22"/>
        </w:rPr>
        <w:t xml:space="preserve"> for </w:t>
      </w:r>
      <w:proofErr w:type="spellStart"/>
      <w:r w:rsidRPr="00782E4D">
        <w:rPr>
          <w:sz w:val="22"/>
          <w:szCs w:val="22"/>
        </w:rPr>
        <w:t>the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poor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and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miserable</w:t>
      </w:r>
      <w:proofErr w:type="spellEnd"/>
      <w:r w:rsidRPr="00782E4D">
        <w:rPr>
          <w:sz w:val="22"/>
          <w:szCs w:val="22"/>
        </w:rPr>
        <w:t xml:space="preserve">, in </w:t>
      </w:r>
      <w:proofErr w:type="spellStart"/>
      <w:r w:rsidRPr="00782E4D">
        <w:rPr>
          <w:sz w:val="22"/>
          <w:szCs w:val="22"/>
        </w:rPr>
        <w:t>love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even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to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his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enemies</w:t>
      </w:r>
      <w:proofErr w:type="spellEnd"/>
      <w:r w:rsidRPr="00782E4D">
        <w:rPr>
          <w:sz w:val="22"/>
          <w:szCs w:val="22"/>
        </w:rPr>
        <w:t xml:space="preserve">.  He </w:t>
      </w:r>
      <w:proofErr w:type="spellStart"/>
      <w:r w:rsidRPr="00782E4D">
        <w:rPr>
          <w:sz w:val="22"/>
          <w:szCs w:val="22"/>
        </w:rPr>
        <w:t>died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the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death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of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love</w:t>
      </w:r>
      <w:proofErr w:type="spellEnd"/>
      <w:r w:rsidRPr="00782E4D">
        <w:rPr>
          <w:sz w:val="22"/>
          <w:szCs w:val="22"/>
        </w:rPr>
        <w:t xml:space="preserve">.  </w:t>
      </w:r>
      <w:proofErr w:type="spellStart"/>
      <w:r w:rsidRPr="00782E4D">
        <w:rPr>
          <w:sz w:val="22"/>
          <w:szCs w:val="22"/>
        </w:rPr>
        <w:t>When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he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went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to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heaven</w:t>
      </w:r>
      <w:proofErr w:type="spellEnd"/>
      <w:r w:rsidRPr="00782E4D">
        <w:rPr>
          <w:sz w:val="22"/>
          <w:szCs w:val="22"/>
        </w:rPr>
        <w:t xml:space="preserve">, </w:t>
      </w:r>
      <w:proofErr w:type="spellStart"/>
      <w:r w:rsidRPr="00782E4D">
        <w:rPr>
          <w:sz w:val="22"/>
          <w:szCs w:val="22"/>
        </w:rPr>
        <w:t>he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sent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down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the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Spirit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of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love</w:t>
      </w:r>
      <w:proofErr w:type="spellEnd"/>
      <w:r w:rsidRPr="00782E4D">
        <w:rPr>
          <w:sz w:val="22"/>
          <w:szCs w:val="22"/>
        </w:rPr>
        <w:t xml:space="preserve">, </w:t>
      </w:r>
      <w:proofErr w:type="spellStart"/>
      <w:r w:rsidRPr="00782E4D">
        <w:rPr>
          <w:sz w:val="22"/>
          <w:szCs w:val="22"/>
        </w:rPr>
        <w:t>to</w:t>
      </w:r>
      <w:proofErr w:type="spellEnd"/>
      <w:r w:rsidRPr="00782E4D">
        <w:rPr>
          <w:sz w:val="22"/>
          <w:szCs w:val="22"/>
        </w:rPr>
        <w:t xml:space="preserve"> come </w:t>
      </w:r>
      <w:proofErr w:type="spellStart"/>
      <w:r w:rsidRPr="00782E4D">
        <w:rPr>
          <w:sz w:val="22"/>
          <w:szCs w:val="22"/>
        </w:rPr>
        <w:t>banish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selfishness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and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envy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and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pride</w:t>
      </w:r>
      <w:proofErr w:type="spellEnd"/>
      <w:r w:rsidRPr="00782E4D">
        <w:rPr>
          <w:sz w:val="22"/>
          <w:szCs w:val="22"/>
        </w:rPr>
        <w:t xml:space="preserve">, </w:t>
      </w:r>
      <w:proofErr w:type="spellStart"/>
      <w:r w:rsidRPr="00782E4D">
        <w:rPr>
          <w:sz w:val="22"/>
          <w:szCs w:val="22"/>
        </w:rPr>
        <w:t>to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bring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the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love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of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God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into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the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hearts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of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all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people</w:t>
      </w:r>
      <w:proofErr w:type="spellEnd"/>
      <w:r w:rsidRPr="00782E4D">
        <w:rPr>
          <w:sz w:val="22"/>
          <w:szCs w:val="22"/>
        </w:rPr>
        <w:t>.</w:t>
      </w:r>
    </w:p>
    <w:p w14:paraId="62F8A37F" w14:textId="77777777" w:rsidR="000474C0" w:rsidRPr="00782E4D" w:rsidRDefault="000474C0" w:rsidP="000474C0">
      <w:pPr>
        <w:rPr>
          <w:sz w:val="22"/>
          <w:szCs w:val="22"/>
        </w:rPr>
      </w:pPr>
      <w:proofErr w:type="spellStart"/>
      <w:r w:rsidRPr="00782E4D">
        <w:rPr>
          <w:sz w:val="22"/>
          <w:szCs w:val="22"/>
        </w:rPr>
        <w:t>God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has</w:t>
      </w:r>
      <w:proofErr w:type="spellEnd"/>
      <w:r w:rsidRPr="00782E4D">
        <w:rPr>
          <w:sz w:val="22"/>
          <w:szCs w:val="22"/>
        </w:rPr>
        <w:t xml:space="preserve"> no </w:t>
      </w:r>
      <w:proofErr w:type="spellStart"/>
      <w:r w:rsidRPr="00782E4D">
        <w:rPr>
          <w:sz w:val="22"/>
          <w:szCs w:val="22"/>
        </w:rPr>
        <w:t>selfishness</w:t>
      </w:r>
      <w:proofErr w:type="spellEnd"/>
      <w:r w:rsidRPr="00782E4D">
        <w:rPr>
          <w:sz w:val="22"/>
          <w:szCs w:val="22"/>
        </w:rPr>
        <w:t xml:space="preserve">, </w:t>
      </w:r>
      <w:proofErr w:type="spellStart"/>
      <w:r w:rsidRPr="00782E4D">
        <w:rPr>
          <w:sz w:val="22"/>
          <w:szCs w:val="22"/>
        </w:rPr>
        <w:t>he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keeps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nothing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to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himself</w:t>
      </w:r>
      <w:proofErr w:type="spellEnd"/>
      <w:r w:rsidRPr="00782E4D">
        <w:rPr>
          <w:sz w:val="22"/>
          <w:szCs w:val="22"/>
        </w:rPr>
        <w:t xml:space="preserve">, </w:t>
      </w:r>
      <w:proofErr w:type="spellStart"/>
      <w:r w:rsidRPr="00782E4D">
        <w:rPr>
          <w:sz w:val="22"/>
          <w:szCs w:val="22"/>
        </w:rPr>
        <w:t>his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nature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is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to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be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always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giving</w:t>
      </w:r>
      <w:proofErr w:type="spellEnd"/>
      <w:r w:rsidRPr="00782E4D">
        <w:rPr>
          <w:sz w:val="22"/>
          <w:szCs w:val="22"/>
        </w:rPr>
        <w:t xml:space="preserve">.  </w:t>
      </w:r>
      <w:proofErr w:type="spellStart"/>
      <w:r w:rsidRPr="00782E4D">
        <w:rPr>
          <w:sz w:val="22"/>
          <w:szCs w:val="22"/>
        </w:rPr>
        <w:t>God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delights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to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pour</w:t>
      </w:r>
      <w:proofErr w:type="spellEnd"/>
      <w:r w:rsidRPr="00782E4D">
        <w:rPr>
          <w:sz w:val="22"/>
          <w:szCs w:val="22"/>
        </w:rPr>
        <w:t xml:space="preserve"> out </w:t>
      </w:r>
      <w:proofErr w:type="spellStart"/>
      <w:r w:rsidRPr="00782E4D">
        <w:rPr>
          <w:sz w:val="22"/>
          <w:szCs w:val="22"/>
        </w:rPr>
        <w:t>his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love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into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us</w:t>
      </w:r>
      <w:proofErr w:type="spellEnd"/>
      <w:r w:rsidRPr="00782E4D">
        <w:rPr>
          <w:sz w:val="22"/>
          <w:szCs w:val="22"/>
        </w:rPr>
        <w:t xml:space="preserve">, </w:t>
      </w:r>
      <w:proofErr w:type="spellStart"/>
      <w:r w:rsidRPr="00782E4D">
        <w:rPr>
          <w:sz w:val="22"/>
          <w:szCs w:val="22"/>
        </w:rPr>
        <w:t>his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redeemed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children</w:t>
      </w:r>
      <w:proofErr w:type="spellEnd"/>
      <w:r w:rsidRPr="00782E4D">
        <w:rPr>
          <w:sz w:val="22"/>
          <w:szCs w:val="22"/>
        </w:rPr>
        <w:t xml:space="preserve">.  </w:t>
      </w:r>
      <w:proofErr w:type="spellStart"/>
      <w:r w:rsidRPr="00782E4D">
        <w:rPr>
          <w:sz w:val="22"/>
          <w:szCs w:val="22"/>
          <w:u w:val="single"/>
        </w:rPr>
        <w:t>Why</w:t>
      </w:r>
      <w:proofErr w:type="spellEnd"/>
      <w:r w:rsidRPr="00782E4D">
        <w:rPr>
          <w:sz w:val="22"/>
          <w:szCs w:val="22"/>
          <w:u w:val="single"/>
        </w:rPr>
        <w:t xml:space="preserve"> </w:t>
      </w:r>
      <w:proofErr w:type="spellStart"/>
      <w:r w:rsidRPr="00782E4D">
        <w:rPr>
          <w:sz w:val="22"/>
          <w:szCs w:val="22"/>
          <w:u w:val="single"/>
        </w:rPr>
        <w:t>is</w:t>
      </w:r>
      <w:proofErr w:type="spellEnd"/>
      <w:r w:rsidRPr="00782E4D">
        <w:rPr>
          <w:sz w:val="22"/>
          <w:szCs w:val="22"/>
          <w:u w:val="single"/>
        </w:rPr>
        <w:t xml:space="preserve"> </w:t>
      </w:r>
      <w:proofErr w:type="spellStart"/>
      <w:r w:rsidRPr="00782E4D">
        <w:rPr>
          <w:sz w:val="22"/>
          <w:szCs w:val="22"/>
          <w:u w:val="single"/>
        </w:rPr>
        <w:t>the</w:t>
      </w:r>
      <w:proofErr w:type="spellEnd"/>
      <w:r w:rsidRPr="00782E4D">
        <w:rPr>
          <w:sz w:val="22"/>
          <w:szCs w:val="22"/>
          <w:u w:val="single"/>
        </w:rPr>
        <w:t xml:space="preserve"> </w:t>
      </w:r>
      <w:proofErr w:type="spellStart"/>
      <w:r w:rsidRPr="00782E4D">
        <w:rPr>
          <w:sz w:val="22"/>
          <w:szCs w:val="22"/>
          <w:u w:val="single"/>
        </w:rPr>
        <w:t>fruit</w:t>
      </w:r>
      <w:proofErr w:type="spellEnd"/>
      <w:r w:rsidRPr="00782E4D">
        <w:rPr>
          <w:sz w:val="22"/>
          <w:szCs w:val="22"/>
          <w:u w:val="single"/>
        </w:rPr>
        <w:t xml:space="preserve"> </w:t>
      </w:r>
      <w:proofErr w:type="spellStart"/>
      <w:r w:rsidRPr="00782E4D">
        <w:rPr>
          <w:sz w:val="22"/>
          <w:szCs w:val="22"/>
          <w:u w:val="single"/>
        </w:rPr>
        <w:t>of</w:t>
      </w:r>
      <w:proofErr w:type="spellEnd"/>
      <w:r w:rsidRPr="00782E4D">
        <w:rPr>
          <w:sz w:val="22"/>
          <w:szCs w:val="22"/>
          <w:u w:val="single"/>
        </w:rPr>
        <w:t xml:space="preserve"> </w:t>
      </w:r>
      <w:proofErr w:type="spellStart"/>
      <w:r w:rsidRPr="00782E4D">
        <w:rPr>
          <w:sz w:val="22"/>
          <w:szCs w:val="22"/>
          <w:u w:val="single"/>
        </w:rPr>
        <w:t>the</w:t>
      </w:r>
      <w:proofErr w:type="spellEnd"/>
      <w:r w:rsidRPr="00782E4D">
        <w:rPr>
          <w:sz w:val="22"/>
          <w:szCs w:val="22"/>
          <w:u w:val="single"/>
        </w:rPr>
        <w:t xml:space="preserve"> </w:t>
      </w:r>
      <w:proofErr w:type="spellStart"/>
      <w:r w:rsidRPr="00782E4D">
        <w:rPr>
          <w:sz w:val="22"/>
          <w:szCs w:val="22"/>
          <w:u w:val="single"/>
        </w:rPr>
        <w:t>Spirit</w:t>
      </w:r>
      <w:proofErr w:type="spellEnd"/>
      <w:r w:rsidRPr="00782E4D">
        <w:rPr>
          <w:sz w:val="22"/>
          <w:szCs w:val="22"/>
          <w:u w:val="single"/>
        </w:rPr>
        <w:t xml:space="preserve"> </w:t>
      </w:r>
      <w:proofErr w:type="spellStart"/>
      <w:r w:rsidRPr="00782E4D">
        <w:rPr>
          <w:sz w:val="22"/>
          <w:szCs w:val="22"/>
          <w:u w:val="single"/>
        </w:rPr>
        <w:t>love</w:t>
      </w:r>
      <w:proofErr w:type="spellEnd"/>
      <w:r w:rsidRPr="00782E4D">
        <w:rPr>
          <w:sz w:val="22"/>
          <w:szCs w:val="22"/>
          <w:u w:val="single"/>
        </w:rPr>
        <w:t xml:space="preserve">?  </w:t>
      </w:r>
      <w:proofErr w:type="spellStart"/>
      <w:r w:rsidRPr="00782E4D">
        <w:rPr>
          <w:sz w:val="22"/>
          <w:szCs w:val="22"/>
          <w:u w:val="single"/>
        </w:rPr>
        <w:t>Because</w:t>
      </w:r>
      <w:proofErr w:type="spellEnd"/>
      <w:r w:rsidRPr="00782E4D">
        <w:rPr>
          <w:sz w:val="22"/>
          <w:szCs w:val="22"/>
          <w:u w:val="single"/>
        </w:rPr>
        <w:t xml:space="preserve"> </w:t>
      </w:r>
      <w:proofErr w:type="spellStart"/>
      <w:r w:rsidRPr="00782E4D">
        <w:rPr>
          <w:sz w:val="22"/>
          <w:szCs w:val="22"/>
          <w:u w:val="single"/>
        </w:rPr>
        <w:t>God</w:t>
      </w:r>
      <w:proofErr w:type="spellEnd"/>
      <w:r w:rsidRPr="00782E4D">
        <w:rPr>
          <w:sz w:val="22"/>
          <w:szCs w:val="22"/>
          <w:u w:val="single"/>
        </w:rPr>
        <w:t xml:space="preserve"> </w:t>
      </w:r>
      <w:proofErr w:type="spellStart"/>
      <w:r w:rsidRPr="00782E4D">
        <w:rPr>
          <w:sz w:val="22"/>
          <w:szCs w:val="22"/>
          <w:u w:val="single"/>
        </w:rPr>
        <w:t>is</w:t>
      </w:r>
      <w:proofErr w:type="spellEnd"/>
      <w:r w:rsidRPr="00782E4D">
        <w:rPr>
          <w:sz w:val="22"/>
          <w:szCs w:val="22"/>
          <w:u w:val="single"/>
        </w:rPr>
        <w:t xml:space="preserve"> </w:t>
      </w:r>
      <w:proofErr w:type="spellStart"/>
      <w:proofErr w:type="gramStart"/>
      <w:r w:rsidRPr="00782E4D">
        <w:rPr>
          <w:sz w:val="22"/>
          <w:szCs w:val="22"/>
          <w:u w:val="single"/>
        </w:rPr>
        <w:t>love</w:t>
      </w:r>
      <w:proofErr w:type="spellEnd"/>
      <w:r w:rsidRPr="00782E4D">
        <w:rPr>
          <w:sz w:val="22"/>
          <w:szCs w:val="22"/>
        </w:rPr>
        <w:t>.”</w:t>
      </w:r>
      <w:proofErr w:type="gramEnd"/>
      <w:r w:rsidRPr="00782E4D">
        <w:rPr>
          <w:sz w:val="22"/>
          <w:szCs w:val="22"/>
        </w:rPr>
        <w:t xml:space="preserve"> </w:t>
      </w:r>
    </w:p>
    <w:p w14:paraId="77A52676" w14:textId="77777777" w:rsidR="000474C0" w:rsidRPr="00782E4D" w:rsidRDefault="000474C0" w:rsidP="000474C0">
      <w:pPr>
        <w:rPr>
          <w:sz w:val="22"/>
          <w:szCs w:val="22"/>
        </w:rPr>
      </w:pPr>
      <w:r w:rsidRPr="00782E4D">
        <w:rPr>
          <w:sz w:val="22"/>
          <w:szCs w:val="22"/>
        </w:rPr>
        <w:t>(</w:t>
      </w:r>
      <w:proofErr w:type="spellStart"/>
      <w:proofErr w:type="gramStart"/>
      <w:r w:rsidRPr="00782E4D">
        <w:rPr>
          <w:sz w:val="22"/>
          <w:szCs w:val="22"/>
        </w:rPr>
        <w:t>from</w:t>
      </w:r>
      <w:proofErr w:type="spellEnd"/>
      <w:proofErr w:type="gram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i/>
          <w:sz w:val="22"/>
          <w:szCs w:val="22"/>
        </w:rPr>
        <w:t>Loving</w:t>
      </w:r>
      <w:proofErr w:type="spellEnd"/>
      <w:r w:rsidRPr="00782E4D">
        <w:rPr>
          <w:i/>
          <w:sz w:val="22"/>
          <w:szCs w:val="22"/>
        </w:rPr>
        <w:t xml:space="preserve"> </w:t>
      </w:r>
      <w:proofErr w:type="spellStart"/>
      <w:r w:rsidRPr="00782E4D">
        <w:rPr>
          <w:i/>
          <w:sz w:val="22"/>
          <w:szCs w:val="22"/>
        </w:rPr>
        <w:t>God</w:t>
      </w:r>
      <w:proofErr w:type="spellEnd"/>
      <w:r w:rsidRPr="00782E4D">
        <w:rPr>
          <w:i/>
          <w:sz w:val="22"/>
          <w:szCs w:val="22"/>
        </w:rPr>
        <w:t xml:space="preserve"> </w:t>
      </w:r>
      <w:proofErr w:type="spellStart"/>
      <w:r w:rsidRPr="00782E4D">
        <w:rPr>
          <w:i/>
          <w:sz w:val="22"/>
          <w:szCs w:val="22"/>
        </w:rPr>
        <w:t>With</w:t>
      </w:r>
      <w:proofErr w:type="spellEnd"/>
      <w:r w:rsidRPr="00782E4D">
        <w:rPr>
          <w:i/>
          <w:sz w:val="22"/>
          <w:szCs w:val="22"/>
        </w:rPr>
        <w:t xml:space="preserve"> </w:t>
      </w:r>
      <w:proofErr w:type="spellStart"/>
      <w:r w:rsidRPr="00782E4D">
        <w:rPr>
          <w:i/>
          <w:sz w:val="22"/>
          <w:szCs w:val="22"/>
        </w:rPr>
        <w:t>All</w:t>
      </w:r>
      <w:proofErr w:type="spellEnd"/>
      <w:r w:rsidRPr="00782E4D">
        <w:rPr>
          <w:i/>
          <w:sz w:val="22"/>
          <w:szCs w:val="22"/>
        </w:rPr>
        <w:t xml:space="preserve"> </w:t>
      </w:r>
      <w:proofErr w:type="spellStart"/>
      <w:r w:rsidRPr="00782E4D">
        <w:rPr>
          <w:i/>
          <w:sz w:val="22"/>
          <w:szCs w:val="22"/>
        </w:rPr>
        <w:t>Your</w:t>
      </w:r>
      <w:proofErr w:type="spellEnd"/>
      <w:r w:rsidRPr="00782E4D">
        <w:rPr>
          <w:i/>
          <w:sz w:val="22"/>
          <w:szCs w:val="22"/>
        </w:rPr>
        <w:t xml:space="preserve"> Heart</w:t>
      </w:r>
      <w:r w:rsidRPr="00782E4D">
        <w:rPr>
          <w:sz w:val="22"/>
          <w:szCs w:val="22"/>
        </w:rPr>
        <w:t xml:space="preserve">, </w:t>
      </w:r>
      <w:proofErr w:type="spellStart"/>
      <w:r w:rsidRPr="00782E4D">
        <w:rPr>
          <w:sz w:val="22"/>
          <w:szCs w:val="22"/>
        </w:rPr>
        <w:t>by</w:t>
      </w:r>
      <w:proofErr w:type="spellEnd"/>
      <w:r w:rsidRPr="00782E4D">
        <w:rPr>
          <w:sz w:val="22"/>
          <w:szCs w:val="22"/>
        </w:rPr>
        <w:t xml:space="preserve"> Andrew Murray) </w:t>
      </w:r>
    </w:p>
    <w:p w14:paraId="15C16937" w14:textId="77777777" w:rsidR="000474C0" w:rsidRPr="00782E4D" w:rsidRDefault="000474C0" w:rsidP="000474C0">
      <w:pPr>
        <w:rPr>
          <w:sz w:val="22"/>
          <w:szCs w:val="22"/>
        </w:rPr>
      </w:pPr>
    </w:p>
    <w:p w14:paraId="37EE2FA2" w14:textId="77777777" w:rsidR="000474C0" w:rsidRPr="00782E4D" w:rsidRDefault="000474C0" w:rsidP="000474C0">
      <w:pPr>
        <w:rPr>
          <w:sz w:val="22"/>
          <w:szCs w:val="22"/>
        </w:rPr>
      </w:pPr>
      <w:r w:rsidRPr="00782E4D">
        <w:rPr>
          <w:sz w:val="22"/>
          <w:szCs w:val="22"/>
        </w:rPr>
        <w:t>“</w:t>
      </w:r>
      <w:proofErr w:type="spellStart"/>
      <w:r w:rsidRPr="00782E4D">
        <w:rPr>
          <w:sz w:val="22"/>
          <w:szCs w:val="22"/>
        </w:rPr>
        <w:t>If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anyone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says</w:t>
      </w:r>
      <w:proofErr w:type="spellEnd"/>
      <w:r w:rsidRPr="00782E4D">
        <w:rPr>
          <w:sz w:val="22"/>
          <w:szCs w:val="22"/>
        </w:rPr>
        <w:t xml:space="preserve">, ‘I </w:t>
      </w:r>
      <w:proofErr w:type="spellStart"/>
      <w:r w:rsidRPr="00782E4D">
        <w:rPr>
          <w:sz w:val="22"/>
          <w:szCs w:val="22"/>
        </w:rPr>
        <w:t>love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God</w:t>
      </w:r>
      <w:proofErr w:type="spellEnd"/>
      <w:r w:rsidRPr="00782E4D">
        <w:rPr>
          <w:sz w:val="22"/>
          <w:szCs w:val="22"/>
        </w:rPr>
        <w:t xml:space="preserve">’ </w:t>
      </w:r>
      <w:proofErr w:type="spellStart"/>
      <w:r w:rsidRPr="00782E4D">
        <w:rPr>
          <w:sz w:val="22"/>
          <w:szCs w:val="22"/>
        </w:rPr>
        <w:t>yet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hates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his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brother</w:t>
      </w:r>
      <w:proofErr w:type="spellEnd"/>
      <w:r w:rsidRPr="00782E4D">
        <w:rPr>
          <w:sz w:val="22"/>
          <w:szCs w:val="22"/>
        </w:rPr>
        <w:t xml:space="preserve">, </w:t>
      </w:r>
      <w:proofErr w:type="spellStart"/>
      <w:r w:rsidRPr="00782E4D">
        <w:rPr>
          <w:sz w:val="22"/>
          <w:szCs w:val="22"/>
        </w:rPr>
        <w:t>he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is</w:t>
      </w:r>
      <w:proofErr w:type="spellEnd"/>
      <w:r w:rsidRPr="00782E4D">
        <w:rPr>
          <w:sz w:val="22"/>
          <w:szCs w:val="22"/>
        </w:rPr>
        <w:t xml:space="preserve"> a liar.  For </w:t>
      </w:r>
      <w:proofErr w:type="spellStart"/>
      <w:r w:rsidRPr="00782E4D">
        <w:rPr>
          <w:sz w:val="22"/>
          <w:szCs w:val="22"/>
        </w:rPr>
        <w:t>anyone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who</w:t>
      </w:r>
      <w:proofErr w:type="spellEnd"/>
      <w:r w:rsidRPr="00782E4D">
        <w:rPr>
          <w:sz w:val="22"/>
          <w:szCs w:val="22"/>
        </w:rPr>
        <w:t xml:space="preserve"> does </w:t>
      </w:r>
      <w:proofErr w:type="spellStart"/>
      <w:r w:rsidRPr="00782E4D">
        <w:rPr>
          <w:sz w:val="22"/>
          <w:szCs w:val="22"/>
        </w:rPr>
        <w:t>not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love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his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brother</w:t>
      </w:r>
      <w:proofErr w:type="spellEnd"/>
      <w:r w:rsidRPr="00782E4D">
        <w:rPr>
          <w:sz w:val="22"/>
          <w:szCs w:val="22"/>
        </w:rPr>
        <w:t xml:space="preserve">, </w:t>
      </w:r>
      <w:proofErr w:type="spellStart"/>
      <w:r w:rsidRPr="00782E4D">
        <w:rPr>
          <w:sz w:val="22"/>
          <w:szCs w:val="22"/>
        </w:rPr>
        <w:t>whom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he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has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seen</w:t>
      </w:r>
      <w:proofErr w:type="spellEnd"/>
      <w:r w:rsidRPr="00782E4D">
        <w:rPr>
          <w:sz w:val="22"/>
          <w:szCs w:val="22"/>
        </w:rPr>
        <w:t xml:space="preserve">, </w:t>
      </w:r>
      <w:proofErr w:type="spellStart"/>
      <w:r w:rsidRPr="00782E4D">
        <w:rPr>
          <w:sz w:val="22"/>
          <w:szCs w:val="22"/>
        </w:rPr>
        <w:t>cannot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love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God</w:t>
      </w:r>
      <w:proofErr w:type="spellEnd"/>
      <w:r w:rsidRPr="00782E4D">
        <w:rPr>
          <w:sz w:val="22"/>
          <w:szCs w:val="22"/>
        </w:rPr>
        <w:t xml:space="preserve">, </w:t>
      </w:r>
      <w:proofErr w:type="spellStart"/>
      <w:r w:rsidRPr="00782E4D">
        <w:rPr>
          <w:sz w:val="22"/>
          <w:szCs w:val="22"/>
        </w:rPr>
        <w:t>whom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he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has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not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seen</w:t>
      </w:r>
      <w:proofErr w:type="spellEnd"/>
      <w:r w:rsidRPr="00782E4D">
        <w:rPr>
          <w:sz w:val="22"/>
          <w:szCs w:val="22"/>
        </w:rPr>
        <w:t xml:space="preserve">.  </w:t>
      </w:r>
      <w:proofErr w:type="spellStart"/>
      <w:r w:rsidRPr="00782E4D">
        <w:rPr>
          <w:sz w:val="22"/>
          <w:szCs w:val="22"/>
        </w:rPr>
        <w:t>And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he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has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given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us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this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command</w:t>
      </w:r>
      <w:proofErr w:type="spellEnd"/>
      <w:r w:rsidRPr="00782E4D">
        <w:rPr>
          <w:sz w:val="22"/>
          <w:szCs w:val="22"/>
        </w:rPr>
        <w:t xml:space="preserve">: </w:t>
      </w:r>
      <w:proofErr w:type="spellStart"/>
      <w:r w:rsidRPr="00782E4D">
        <w:rPr>
          <w:sz w:val="22"/>
          <w:szCs w:val="22"/>
        </w:rPr>
        <w:t>Whoever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loves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God</w:t>
      </w:r>
      <w:proofErr w:type="spellEnd"/>
      <w:r w:rsidRPr="00782E4D">
        <w:rPr>
          <w:sz w:val="22"/>
          <w:szCs w:val="22"/>
        </w:rPr>
        <w:t xml:space="preserve"> must </w:t>
      </w:r>
      <w:proofErr w:type="spellStart"/>
      <w:r w:rsidRPr="00782E4D">
        <w:rPr>
          <w:sz w:val="22"/>
          <w:szCs w:val="22"/>
        </w:rPr>
        <w:t>also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love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his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proofErr w:type="gramStart"/>
      <w:r w:rsidRPr="00782E4D">
        <w:rPr>
          <w:sz w:val="22"/>
          <w:szCs w:val="22"/>
        </w:rPr>
        <w:t>brother</w:t>
      </w:r>
      <w:proofErr w:type="spellEnd"/>
      <w:r w:rsidRPr="00782E4D">
        <w:rPr>
          <w:sz w:val="22"/>
          <w:szCs w:val="22"/>
        </w:rPr>
        <w:t>.”</w:t>
      </w:r>
      <w:proofErr w:type="gramEnd"/>
      <w:r w:rsidRPr="00782E4D">
        <w:rPr>
          <w:sz w:val="22"/>
          <w:szCs w:val="22"/>
        </w:rPr>
        <w:t xml:space="preserve">  1 John 4:19-21 </w:t>
      </w:r>
    </w:p>
    <w:p w14:paraId="47A62CB9" w14:textId="77777777" w:rsidR="000474C0" w:rsidRPr="00782E4D" w:rsidRDefault="000474C0" w:rsidP="000474C0">
      <w:pPr>
        <w:rPr>
          <w:sz w:val="22"/>
          <w:szCs w:val="22"/>
        </w:rPr>
      </w:pPr>
    </w:p>
    <w:p w14:paraId="4D0E8B00" w14:textId="77777777" w:rsidR="000474C0" w:rsidRPr="00782E4D" w:rsidRDefault="000474C0" w:rsidP="000474C0">
      <w:pPr>
        <w:tabs>
          <w:tab w:val="left" w:pos="1152"/>
        </w:tabs>
        <w:rPr>
          <w:sz w:val="22"/>
          <w:szCs w:val="22"/>
        </w:rPr>
      </w:pPr>
      <w:r w:rsidRPr="00782E4D">
        <w:rPr>
          <w:sz w:val="22"/>
          <w:szCs w:val="22"/>
        </w:rPr>
        <w:t xml:space="preserve">Love </w:t>
      </w:r>
      <w:proofErr w:type="spellStart"/>
      <w:r w:rsidRPr="00782E4D">
        <w:rPr>
          <w:sz w:val="22"/>
          <w:szCs w:val="22"/>
        </w:rPr>
        <w:t>the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Lord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your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God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with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all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your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heart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and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with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all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your</w:t>
      </w:r>
      <w:proofErr w:type="spellEnd"/>
      <w:r w:rsidRPr="00782E4D">
        <w:rPr>
          <w:sz w:val="22"/>
          <w:szCs w:val="22"/>
        </w:rPr>
        <w:t xml:space="preserve"> soul </w:t>
      </w:r>
      <w:proofErr w:type="spellStart"/>
      <w:r w:rsidRPr="00782E4D">
        <w:rPr>
          <w:sz w:val="22"/>
          <w:szCs w:val="22"/>
        </w:rPr>
        <w:t>and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with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all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your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mind</w:t>
      </w:r>
      <w:proofErr w:type="spellEnd"/>
      <w:r w:rsidRPr="00782E4D">
        <w:rPr>
          <w:sz w:val="22"/>
          <w:szCs w:val="22"/>
        </w:rPr>
        <w:t xml:space="preserve">.  </w:t>
      </w:r>
      <w:proofErr w:type="spellStart"/>
      <w:r w:rsidRPr="00782E4D">
        <w:rPr>
          <w:sz w:val="22"/>
          <w:szCs w:val="22"/>
        </w:rPr>
        <w:t>This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is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the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first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and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greatest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commandment</w:t>
      </w:r>
      <w:proofErr w:type="spellEnd"/>
      <w:r w:rsidRPr="00782E4D">
        <w:rPr>
          <w:sz w:val="22"/>
          <w:szCs w:val="22"/>
        </w:rPr>
        <w:t xml:space="preserve">.  </w:t>
      </w:r>
      <w:proofErr w:type="spellStart"/>
      <w:r w:rsidRPr="00782E4D">
        <w:rPr>
          <w:sz w:val="22"/>
          <w:szCs w:val="22"/>
        </w:rPr>
        <w:t>And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the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second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is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like</w:t>
      </w:r>
      <w:proofErr w:type="spellEnd"/>
      <w:r w:rsidRPr="00782E4D">
        <w:rPr>
          <w:sz w:val="22"/>
          <w:szCs w:val="22"/>
        </w:rPr>
        <w:t xml:space="preserve"> it: Love </w:t>
      </w:r>
      <w:proofErr w:type="spellStart"/>
      <w:r w:rsidRPr="00782E4D">
        <w:rPr>
          <w:sz w:val="22"/>
          <w:szCs w:val="22"/>
        </w:rPr>
        <w:t>your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neighbor</w:t>
      </w:r>
      <w:proofErr w:type="spellEnd"/>
      <w:r w:rsidRPr="00782E4D">
        <w:rPr>
          <w:sz w:val="22"/>
          <w:szCs w:val="22"/>
        </w:rPr>
        <w:t xml:space="preserve"> as </w:t>
      </w:r>
      <w:proofErr w:type="spellStart"/>
      <w:r w:rsidRPr="00782E4D">
        <w:rPr>
          <w:sz w:val="22"/>
          <w:szCs w:val="22"/>
        </w:rPr>
        <w:t>yourself</w:t>
      </w:r>
      <w:proofErr w:type="spellEnd"/>
      <w:r w:rsidRPr="00782E4D">
        <w:rPr>
          <w:sz w:val="22"/>
          <w:szCs w:val="22"/>
        </w:rPr>
        <w:t xml:space="preserve">.                       Matthew 22:37-39 </w:t>
      </w:r>
    </w:p>
    <w:p w14:paraId="41F75804" w14:textId="77777777" w:rsidR="000474C0" w:rsidRPr="00782E4D" w:rsidRDefault="000474C0" w:rsidP="000474C0">
      <w:pPr>
        <w:tabs>
          <w:tab w:val="left" w:pos="1152"/>
        </w:tabs>
        <w:rPr>
          <w:sz w:val="22"/>
          <w:szCs w:val="22"/>
        </w:rPr>
      </w:pPr>
    </w:p>
    <w:p w14:paraId="48F86333" w14:textId="77777777" w:rsidR="000474C0" w:rsidRPr="00782E4D" w:rsidRDefault="000474C0" w:rsidP="000474C0">
      <w:pPr>
        <w:tabs>
          <w:tab w:val="left" w:pos="1152"/>
        </w:tabs>
        <w:rPr>
          <w:sz w:val="22"/>
          <w:szCs w:val="22"/>
        </w:rPr>
      </w:pPr>
      <w:proofErr w:type="spellStart"/>
      <w:r w:rsidRPr="00782E4D">
        <w:rPr>
          <w:sz w:val="22"/>
          <w:szCs w:val="22"/>
        </w:rPr>
        <w:t>My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prayer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to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love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God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and</w:t>
      </w:r>
      <w:proofErr w:type="spellEnd"/>
      <w:r w:rsidRPr="00782E4D">
        <w:rPr>
          <w:sz w:val="22"/>
          <w:szCs w:val="22"/>
        </w:rPr>
        <w:t xml:space="preserve"> </w:t>
      </w:r>
      <w:proofErr w:type="spellStart"/>
      <w:r w:rsidRPr="00782E4D">
        <w:rPr>
          <w:sz w:val="22"/>
          <w:szCs w:val="22"/>
        </w:rPr>
        <w:t>others</w:t>
      </w:r>
      <w:proofErr w:type="spellEnd"/>
      <w:r w:rsidRPr="00782E4D">
        <w:rPr>
          <w:sz w:val="22"/>
          <w:szCs w:val="22"/>
        </w:rPr>
        <w:t xml:space="preserve">: </w:t>
      </w:r>
    </w:p>
    <w:p w14:paraId="7C027BE2" w14:textId="77777777" w:rsidR="000474C0" w:rsidRDefault="000474C0">
      <w:r>
        <w:br w:type="page"/>
      </w:r>
    </w:p>
    <w:p w14:paraId="06577D93" w14:textId="77777777" w:rsidR="000474C0" w:rsidRPr="000474C0" w:rsidRDefault="000474C0" w:rsidP="000474C0">
      <w:pPr>
        <w:shd w:val="clear" w:color="auto" w:fill="FFFFFF"/>
        <w:spacing w:line="480" w:lineRule="atLeast"/>
        <w:rPr>
          <w:rFonts w:ascii="Arial" w:eastAsia="Times New Roman" w:hAnsi="Arial" w:cs="Arial"/>
          <w:bCs/>
          <w:color w:val="444444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444444"/>
          <w:sz w:val="22"/>
          <w:szCs w:val="22"/>
        </w:rPr>
        <w:lastRenderedPageBreak/>
        <w:t xml:space="preserve">       </w:t>
      </w:r>
      <w:r w:rsidRPr="000474C0">
        <w:rPr>
          <w:rFonts w:ascii="Arial" w:eastAsia="Times New Roman" w:hAnsi="Arial" w:cs="Arial"/>
          <w:b/>
          <w:bCs/>
          <w:color w:val="444444"/>
          <w:sz w:val="21"/>
          <w:szCs w:val="21"/>
        </w:rPr>
        <w:t xml:space="preserve">I Corinthians 13 </w:t>
      </w:r>
      <w:r w:rsidRPr="000474C0">
        <w:rPr>
          <w:rFonts w:ascii="Arial" w:eastAsia="Times New Roman" w:hAnsi="Arial" w:cs="Arial"/>
          <w:bCs/>
          <w:color w:val="444444"/>
          <w:sz w:val="21"/>
          <w:szCs w:val="21"/>
        </w:rPr>
        <w:t>(</w:t>
      </w:r>
      <w:proofErr w:type="spellStart"/>
      <w:r w:rsidRPr="000474C0">
        <w:rPr>
          <w:rFonts w:ascii="Arial" w:eastAsia="Times New Roman" w:hAnsi="Arial" w:cs="Arial"/>
          <w:bCs/>
          <w:color w:val="444444"/>
          <w:sz w:val="21"/>
          <w:szCs w:val="21"/>
        </w:rPr>
        <w:t>the</w:t>
      </w:r>
      <w:proofErr w:type="spellEnd"/>
      <w:r w:rsidRPr="000474C0">
        <w:rPr>
          <w:rFonts w:ascii="Arial" w:eastAsia="Times New Roman" w:hAnsi="Arial" w:cs="Arial"/>
          <w:bCs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bCs/>
          <w:i/>
          <w:color w:val="444444"/>
          <w:sz w:val="21"/>
          <w:szCs w:val="21"/>
        </w:rPr>
        <w:t>Message</w:t>
      </w:r>
      <w:proofErr w:type="spellEnd"/>
      <w:r w:rsidRPr="000474C0">
        <w:rPr>
          <w:rFonts w:ascii="Arial" w:eastAsia="Times New Roman" w:hAnsi="Arial" w:cs="Arial"/>
          <w:bCs/>
          <w:i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bCs/>
          <w:i/>
          <w:color w:val="444444"/>
          <w:sz w:val="21"/>
          <w:szCs w:val="21"/>
        </w:rPr>
        <w:t>Bible</w:t>
      </w:r>
      <w:proofErr w:type="spellEnd"/>
      <w:r w:rsidRPr="000474C0">
        <w:rPr>
          <w:rFonts w:ascii="Arial" w:eastAsia="Times New Roman" w:hAnsi="Arial" w:cs="Arial"/>
          <w:bCs/>
          <w:color w:val="444444"/>
          <w:sz w:val="21"/>
          <w:szCs w:val="21"/>
        </w:rPr>
        <w:t xml:space="preserve">, </w:t>
      </w:r>
      <w:proofErr w:type="spellStart"/>
      <w:r w:rsidRPr="000474C0">
        <w:rPr>
          <w:rFonts w:ascii="Arial" w:eastAsia="Times New Roman" w:hAnsi="Arial" w:cs="Arial"/>
          <w:bCs/>
          <w:color w:val="444444"/>
          <w:sz w:val="21"/>
          <w:szCs w:val="21"/>
        </w:rPr>
        <w:t>by</w:t>
      </w:r>
      <w:proofErr w:type="spellEnd"/>
      <w:r w:rsidRPr="000474C0">
        <w:rPr>
          <w:rFonts w:ascii="Arial" w:eastAsia="Times New Roman" w:hAnsi="Arial" w:cs="Arial"/>
          <w:bCs/>
          <w:color w:val="444444"/>
          <w:sz w:val="21"/>
          <w:szCs w:val="21"/>
        </w:rPr>
        <w:t xml:space="preserve"> Eugene H. Peterson)</w:t>
      </w:r>
    </w:p>
    <w:p w14:paraId="6579163D" w14:textId="77777777" w:rsidR="000474C0" w:rsidRPr="000474C0" w:rsidRDefault="000474C0" w:rsidP="000474C0">
      <w:pPr>
        <w:shd w:val="clear" w:color="auto" w:fill="FFFFFF"/>
        <w:spacing w:line="480" w:lineRule="atLeast"/>
        <w:rPr>
          <w:rFonts w:ascii="Arial" w:eastAsia="Times New Roman" w:hAnsi="Arial" w:cs="Arial"/>
          <w:b/>
          <w:bCs/>
          <w:color w:val="444444"/>
          <w:sz w:val="21"/>
          <w:szCs w:val="21"/>
        </w:rPr>
      </w:pPr>
    </w:p>
    <w:p w14:paraId="715717F2" w14:textId="77777777" w:rsidR="000474C0" w:rsidRPr="000474C0" w:rsidRDefault="000474C0" w:rsidP="000474C0">
      <w:pPr>
        <w:rPr>
          <w:rFonts w:ascii="Arial" w:eastAsia="Times New Roman" w:hAnsi="Arial" w:cs="Arial"/>
          <w:color w:val="444444"/>
          <w:sz w:val="21"/>
          <w:szCs w:val="21"/>
        </w:rPr>
      </w:pPr>
      <w:r w:rsidRPr="000474C0">
        <w:rPr>
          <w:rFonts w:ascii="Arial" w:eastAsia="Times New Roman" w:hAnsi="Arial" w:cs="Arial"/>
          <w:b/>
          <w:color w:val="777777"/>
          <w:sz w:val="21"/>
          <w:szCs w:val="21"/>
        </w:rPr>
        <w:t xml:space="preserve">   1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If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I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speak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with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human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eloquence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and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angelic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ecstasy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but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don’t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love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,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I’m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nothing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but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the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creaking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of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a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rusty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gate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>.</w:t>
      </w:r>
    </w:p>
    <w:p w14:paraId="353E8D6F" w14:textId="77777777" w:rsidR="000474C0" w:rsidRPr="000474C0" w:rsidRDefault="000474C0" w:rsidP="000474C0">
      <w:pPr>
        <w:ind w:firstLine="240"/>
        <w:rPr>
          <w:rFonts w:ascii="Arial" w:eastAsia="Times New Roman" w:hAnsi="Arial" w:cs="Arial"/>
          <w:color w:val="444444"/>
          <w:sz w:val="21"/>
          <w:szCs w:val="21"/>
        </w:rPr>
      </w:pPr>
      <w:r w:rsidRPr="000474C0">
        <w:rPr>
          <w:rFonts w:ascii="Arial" w:eastAsia="Times New Roman" w:hAnsi="Arial" w:cs="Arial"/>
          <w:b/>
          <w:color w:val="777777"/>
          <w:sz w:val="21"/>
          <w:szCs w:val="21"/>
        </w:rPr>
        <w:t xml:space="preserve">2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If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I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speak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God’s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Word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with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power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,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revealing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all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his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mysteries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and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making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everything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plain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as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day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,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and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if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I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have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faith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that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says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to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a mountain, “</w:t>
      </w:r>
      <w:proofErr w:type="spellStart"/>
      <w:proofErr w:type="gram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Jump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>,”</w:t>
      </w:r>
      <w:proofErr w:type="gram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and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it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jumps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,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but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I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don’t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love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,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I’m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nothing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>.</w:t>
      </w:r>
    </w:p>
    <w:p w14:paraId="3BC4B22B" w14:textId="77777777" w:rsidR="000474C0" w:rsidRPr="000474C0" w:rsidRDefault="000474C0" w:rsidP="000474C0">
      <w:pPr>
        <w:ind w:firstLine="240"/>
        <w:rPr>
          <w:rFonts w:ascii="Arial" w:eastAsia="Times New Roman" w:hAnsi="Arial" w:cs="Arial"/>
          <w:color w:val="444444"/>
          <w:sz w:val="21"/>
          <w:szCs w:val="21"/>
        </w:rPr>
      </w:pPr>
      <w:r w:rsidRPr="000474C0">
        <w:rPr>
          <w:rFonts w:ascii="Arial" w:eastAsia="Times New Roman" w:hAnsi="Arial" w:cs="Arial"/>
          <w:b/>
          <w:color w:val="777777"/>
          <w:sz w:val="21"/>
          <w:szCs w:val="21"/>
        </w:rPr>
        <w:t xml:space="preserve">3-7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If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I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give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everything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I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own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to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the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poor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and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even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go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to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the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stake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to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be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burned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as a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martyr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,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but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I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don’t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love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,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I’ve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gotten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nowhere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.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So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, no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matter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what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I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say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,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what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I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believe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,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and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what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I </w:t>
      </w:r>
      <w:proofErr w:type="gramStart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do,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I’m</w:t>
      </w:r>
      <w:proofErr w:type="spellEnd"/>
      <w:proofErr w:type="gram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bankrupt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without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love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>.</w:t>
      </w:r>
    </w:p>
    <w:p w14:paraId="03F3E31B" w14:textId="77777777" w:rsidR="000474C0" w:rsidRPr="000474C0" w:rsidRDefault="000474C0" w:rsidP="000474C0">
      <w:pPr>
        <w:shd w:val="clear" w:color="auto" w:fill="FFFFFF"/>
        <w:ind w:firstLine="240"/>
        <w:rPr>
          <w:rFonts w:ascii="Arial" w:eastAsia="Times New Roman" w:hAnsi="Arial" w:cs="Arial"/>
          <w:color w:val="444444"/>
          <w:sz w:val="21"/>
          <w:szCs w:val="21"/>
        </w:rPr>
      </w:pPr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Love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never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gives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up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>.</w:t>
      </w:r>
    </w:p>
    <w:p w14:paraId="3E5C4139" w14:textId="77777777" w:rsidR="000474C0" w:rsidRPr="000474C0" w:rsidRDefault="000474C0" w:rsidP="000474C0">
      <w:pPr>
        <w:shd w:val="clear" w:color="auto" w:fill="FFFFFF"/>
        <w:ind w:firstLine="240"/>
        <w:rPr>
          <w:rFonts w:ascii="Arial" w:eastAsia="Times New Roman" w:hAnsi="Arial" w:cs="Arial"/>
          <w:color w:val="444444"/>
          <w:sz w:val="21"/>
          <w:szCs w:val="21"/>
        </w:rPr>
      </w:pPr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Love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cares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more for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others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than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for self.</w:t>
      </w:r>
    </w:p>
    <w:p w14:paraId="743F0D4F" w14:textId="77777777" w:rsidR="000474C0" w:rsidRPr="000474C0" w:rsidRDefault="000474C0" w:rsidP="000474C0">
      <w:pPr>
        <w:shd w:val="clear" w:color="auto" w:fill="FFFFFF"/>
        <w:ind w:firstLine="240"/>
        <w:rPr>
          <w:rFonts w:ascii="Arial" w:eastAsia="Times New Roman" w:hAnsi="Arial" w:cs="Arial"/>
          <w:color w:val="444444"/>
          <w:sz w:val="21"/>
          <w:szCs w:val="21"/>
        </w:rPr>
      </w:pPr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Love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doesn’t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want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what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it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doesn’t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have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>.</w:t>
      </w:r>
    </w:p>
    <w:p w14:paraId="31EE753A" w14:textId="77777777" w:rsidR="000474C0" w:rsidRPr="000474C0" w:rsidRDefault="000474C0" w:rsidP="000474C0">
      <w:pPr>
        <w:shd w:val="clear" w:color="auto" w:fill="FFFFFF"/>
        <w:ind w:firstLine="240"/>
        <w:rPr>
          <w:rFonts w:ascii="Arial" w:eastAsia="Times New Roman" w:hAnsi="Arial" w:cs="Arial"/>
          <w:color w:val="444444"/>
          <w:sz w:val="21"/>
          <w:szCs w:val="21"/>
        </w:rPr>
      </w:pPr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Love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doesn’t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strut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>,</w:t>
      </w:r>
    </w:p>
    <w:p w14:paraId="241410B5" w14:textId="77777777" w:rsidR="000474C0" w:rsidRPr="000474C0" w:rsidRDefault="000474C0" w:rsidP="000474C0">
      <w:pPr>
        <w:shd w:val="clear" w:color="auto" w:fill="FFFFFF"/>
        <w:ind w:firstLine="240"/>
        <w:rPr>
          <w:rFonts w:ascii="Arial" w:eastAsia="Times New Roman" w:hAnsi="Arial" w:cs="Arial"/>
          <w:color w:val="444444"/>
          <w:sz w:val="21"/>
          <w:szCs w:val="21"/>
        </w:rPr>
      </w:pP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Doesn’t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have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a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swelled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head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>,</w:t>
      </w:r>
    </w:p>
    <w:p w14:paraId="30D1B30A" w14:textId="77777777" w:rsidR="000474C0" w:rsidRPr="000474C0" w:rsidRDefault="000474C0" w:rsidP="000474C0">
      <w:pPr>
        <w:shd w:val="clear" w:color="auto" w:fill="FFFFFF"/>
        <w:ind w:firstLine="240"/>
        <w:rPr>
          <w:rFonts w:ascii="Arial" w:eastAsia="Times New Roman" w:hAnsi="Arial" w:cs="Arial"/>
          <w:color w:val="444444"/>
          <w:sz w:val="21"/>
          <w:szCs w:val="21"/>
        </w:rPr>
      </w:pP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Doesn’t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force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itself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on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others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>,</w:t>
      </w:r>
    </w:p>
    <w:p w14:paraId="77CE64D1" w14:textId="77777777" w:rsidR="000474C0" w:rsidRPr="000474C0" w:rsidRDefault="000474C0" w:rsidP="000474C0">
      <w:pPr>
        <w:shd w:val="clear" w:color="auto" w:fill="FFFFFF"/>
        <w:ind w:firstLine="240"/>
        <w:rPr>
          <w:rFonts w:ascii="Arial" w:eastAsia="Times New Roman" w:hAnsi="Arial" w:cs="Arial"/>
          <w:color w:val="444444"/>
          <w:sz w:val="21"/>
          <w:szCs w:val="21"/>
        </w:rPr>
      </w:pP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Isn’t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always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“me </w:t>
      </w:r>
      <w:proofErr w:type="spellStart"/>
      <w:proofErr w:type="gram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first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>,”</w:t>
      </w:r>
      <w:proofErr w:type="gramEnd"/>
    </w:p>
    <w:p w14:paraId="43FE8C21" w14:textId="77777777" w:rsidR="000474C0" w:rsidRPr="000474C0" w:rsidRDefault="000474C0" w:rsidP="000474C0">
      <w:pPr>
        <w:shd w:val="clear" w:color="auto" w:fill="FFFFFF"/>
        <w:ind w:firstLine="240"/>
        <w:rPr>
          <w:rFonts w:ascii="Arial" w:eastAsia="Times New Roman" w:hAnsi="Arial" w:cs="Arial"/>
          <w:color w:val="444444"/>
          <w:sz w:val="21"/>
          <w:szCs w:val="21"/>
        </w:rPr>
      </w:pP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Doesn’t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fly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off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the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handle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>,</w:t>
      </w:r>
    </w:p>
    <w:p w14:paraId="17529E8A" w14:textId="77777777" w:rsidR="000474C0" w:rsidRPr="000474C0" w:rsidRDefault="000474C0" w:rsidP="000474C0">
      <w:pPr>
        <w:shd w:val="clear" w:color="auto" w:fill="FFFFFF"/>
        <w:ind w:firstLine="240"/>
        <w:rPr>
          <w:rFonts w:ascii="Arial" w:eastAsia="Times New Roman" w:hAnsi="Arial" w:cs="Arial"/>
          <w:color w:val="444444"/>
          <w:sz w:val="21"/>
          <w:szCs w:val="21"/>
        </w:rPr>
      </w:pP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Doesn’t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keep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score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of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the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sins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of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others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>,</w:t>
      </w:r>
    </w:p>
    <w:p w14:paraId="5798D1B9" w14:textId="77777777" w:rsidR="000474C0" w:rsidRPr="000474C0" w:rsidRDefault="000474C0" w:rsidP="000474C0">
      <w:pPr>
        <w:shd w:val="clear" w:color="auto" w:fill="FFFFFF"/>
        <w:ind w:firstLine="240"/>
        <w:rPr>
          <w:rFonts w:ascii="Arial" w:eastAsia="Times New Roman" w:hAnsi="Arial" w:cs="Arial"/>
          <w:color w:val="444444"/>
          <w:sz w:val="21"/>
          <w:szCs w:val="21"/>
        </w:rPr>
      </w:pP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Doesn’t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revel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when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others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grovel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>,</w:t>
      </w:r>
    </w:p>
    <w:p w14:paraId="1CB28BE3" w14:textId="77777777" w:rsidR="000474C0" w:rsidRPr="000474C0" w:rsidRDefault="000474C0" w:rsidP="000474C0">
      <w:pPr>
        <w:shd w:val="clear" w:color="auto" w:fill="FFFFFF"/>
        <w:ind w:firstLine="240"/>
        <w:rPr>
          <w:rFonts w:ascii="Arial" w:eastAsia="Times New Roman" w:hAnsi="Arial" w:cs="Arial"/>
          <w:color w:val="444444"/>
          <w:sz w:val="21"/>
          <w:szCs w:val="21"/>
        </w:rPr>
      </w:pP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Takes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pleasure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in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the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flowering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of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truth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>,</w:t>
      </w:r>
    </w:p>
    <w:p w14:paraId="08AD499A" w14:textId="77777777" w:rsidR="000474C0" w:rsidRPr="000474C0" w:rsidRDefault="000474C0" w:rsidP="000474C0">
      <w:pPr>
        <w:shd w:val="clear" w:color="auto" w:fill="FFFFFF"/>
        <w:ind w:firstLine="240"/>
        <w:rPr>
          <w:rFonts w:ascii="Arial" w:eastAsia="Times New Roman" w:hAnsi="Arial" w:cs="Arial"/>
          <w:color w:val="444444"/>
          <w:sz w:val="21"/>
          <w:szCs w:val="21"/>
        </w:rPr>
      </w:pP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Puts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up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with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anything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>,</w:t>
      </w:r>
    </w:p>
    <w:p w14:paraId="7AED4D04" w14:textId="77777777" w:rsidR="000474C0" w:rsidRPr="000474C0" w:rsidRDefault="000474C0" w:rsidP="000474C0">
      <w:pPr>
        <w:shd w:val="clear" w:color="auto" w:fill="FFFFFF"/>
        <w:ind w:firstLine="240"/>
        <w:rPr>
          <w:rFonts w:ascii="Arial" w:eastAsia="Times New Roman" w:hAnsi="Arial" w:cs="Arial"/>
          <w:color w:val="444444"/>
          <w:sz w:val="21"/>
          <w:szCs w:val="21"/>
        </w:rPr>
      </w:pP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Trusts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God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always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>,</w:t>
      </w:r>
    </w:p>
    <w:p w14:paraId="7CB09BDE" w14:textId="77777777" w:rsidR="000474C0" w:rsidRPr="000474C0" w:rsidRDefault="000474C0" w:rsidP="000474C0">
      <w:pPr>
        <w:shd w:val="clear" w:color="auto" w:fill="FFFFFF"/>
        <w:ind w:firstLine="240"/>
        <w:rPr>
          <w:rFonts w:ascii="Arial" w:eastAsia="Times New Roman" w:hAnsi="Arial" w:cs="Arial"/>
          <w:color w:val="444444"/>
          <w:sz w:val="21"/>
          <w:szCs w:val="21"/>
        </w:rPr>
      </w:pPr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Always looks for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the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best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>,</w:t>
      </w:r>
    </w:p>
    <w:p w14:paraId="1E5898F3" w14:textId="77777777" w:rsidR="000474C0" w:rsidRPr="000474C0" w:rsidRDefault="000474C0" w:rsidP="000474C0">
      <w:pPr>
        <w:shd w:val="clear" w:color="auto" w:fill="FFFFFF"/>
        <w:ind w:firstLine="240"/>
        <w:rPr>
          <w:rFonts w:ascii="Arial" w:eastAsia="Times New Roman" w:hAnsi="Arial" w:cs="Arial"/>
          <w:color w:val="444444"/>
          <w:sz w:val="21"/>
          <w:szCs w:val="21"/>
        </w:rPr>
      </w:pP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Never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looks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back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>,</w:t>
      </w:r>
    </w:p>
    <w:p w14:paraId="47F05B26" w14:textId="77777777" w:rsidR="000474C0" w:rsidRPr="000474C0" w:rsidRDefault="000474C0" w:rsidP="000474C0">
      <w:pPr>
        <w:shd w:val="clear" w:color="auto" w:fill="FFFFFF"/>
        <w:ind w:firstLine="240"/>
        <w:rPr>
          <w:rFonts w:ascii="Arial" w:eastAsia="Times New Roman" w:hAnsi="Arial" w:cs="Arial"/>
          <w:color w:val="444444"/>
          <w:sz w:val="21"/>
          <w:szCs w:val="21"/>
        </w:rPr>
      </w:pP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But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keeps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going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to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the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end.</w:t>
      </w:r>
    </w:p>
    <w:p w14:paraId="6AE59579" w14:textId="77777777" w:rsidR="000474C0" w:rsidRPr="000474C0" w:rsidRDefault="000474C0" w:rsidP="000474C0">
      <w:pPr>
        <w:shd w:val="clear" w:color="auto" w:fill="FFFFFF"/>
        <w:ind w:firstLine="240"/>
        <w:rPr>
          <w:rFonts w:ascii="Arial" w:eastAsia="Times New Roman" w:hAnsi="Arial" w:cs="Arial"/>
          <w:color w:val="444444"/>
          <w:sz w:val="21"/>
          <w:szCs w:val="21"/>
        </w:rPr>
      </w:pPr>
      <w:r w:rsidRPr="000474C0">
        <w:rPr>
          <w:rFonts w:ascii="Arial" w:eastAsia="Times New Roman" w:hAnsi="Arial" w:cs="Arial"/>
          <w:b/>
          <w:color w:val="777777"/>
          <w:sz w:val="21"/>
          <w:szCs w:val="21"/>
        </w:rPr>
        <w:t xml:space="preserve">8-10 </w:t>
      </w:r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Love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never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dies.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Inspired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speech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will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be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over some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day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;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praying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in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tongues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will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end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;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understanding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will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reach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its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limit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.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We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know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only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a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portion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of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the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truth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,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and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what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we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say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about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God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is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always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incomplete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.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But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when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proofErr w:type="gram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the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Complete</w:t>
      </w:r>
      <w:proofErr w:type="gram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arrives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,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our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incompletes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will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be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canceled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>.</w:t>
      </w:r>
    </w:p>
    <w:p w14:paraId="04A4268A" w14:textId="77777777" w:rsidR="000474C0" w:rsidRPr="000474C0" w:rsidRDefault="000474C0" w:rsidP="000474C0">
      <w:pPr>
        <w:shd w:val="clear" w:color="auto" w:fill="FFFFFF"/>
        <w:ind w:firstLine="240"/>
        <w:rPr>
          <w:rFonts w:ascii="Arial" w:eastAsia="Times New Roman" w:hAnsi="Arial" w:cs="Arial"/>
          <w:color w:val="444444"/>
          <w:sz w:val="21"/>
          <w:szCs w:val="21"/>
        </w:rPr>
      </w:pPr>
      <w:r w:rsidRPr="000474C0">
        <w:rPr>
          <w:rFonts w:ascii="Arial" w:eastAsia="Times New Roman" w:hAnsi="Arial" w:cs="Arial"/>
          <w:b/>
          <w:color w:val="777777"/>
          <w:sz w:val="21"/>
          <w:szCs w:val="21"/>
        </w:rPr>
        <w:t>11</w:t>
      </w:r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When I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was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an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infant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at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my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mother’s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breast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, I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gurgled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and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cooed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like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any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infant.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When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I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grew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up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, I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left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those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infant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ways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for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good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>.</w:t>
      </w:r>
    </w:p>
    <w:p w14:paraId="28673F0C" w14:textId="77777777" w:rsidR="000474C0" w:rsidRPr="000474C0" w:rsidRDefault="000474C0" w:rsidP="000474C0">
      <w:pPr>
        <w:shd w:val="clear" w:color="auto" w:fill="FFFFFF"/>
        <w:ind w:firstLine="240"/>
        <w:rPr>
          <w:rFonts w:ascii="Arial" w:eastAsia="Times New Roman" w:hAnsi="Arial" w:cs="Arial"/>
          <w:color w:val="444444"/>
          <w:sz w:val="21"/>
          <w:szCs w:val="21"/>
        </w:rPr>
      </w:pPr>
      <w:r w:rsidRPr="000474C0">
        <w:rPr>
          <w:rFonts w:ascii="Arial" w:eastAsia="Times New Roman" w:hAnsi="Arial" w:cs="Arial"/>
          <w:b/>
          <w:color w:val="777777"/>
          <w:sz w:val="21"/>
          <w:szCs w:val="21"/>
        </w:rPr>
        <w:t>12</w:t>
      </w:r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We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don’t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yet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see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things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clearly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.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We’re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squinting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in a fog,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peering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through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a mist.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But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it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won’t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be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long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before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the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weather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clears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and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the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sun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shines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bright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!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We’ll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see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it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all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then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,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see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it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all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as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clearly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as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God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sees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us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,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knowing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him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directly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just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as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he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knows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us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>!</w:t>
      </w:r>
    </w:p>
    <w:p w14:paraId="1BEA6AB5" w14:textId="77777777" w:rsidR="0060723C" w:rsidRPr="000474C0" w:rsidRDefault="000474C0" w:rsidP="000474C0">
      <w:pPr>
        <w:rPr>
          <w:sz w:val="21"/>
          <w:szCs w:val="21"/>
        </w:rPr>
      </w:pPr>
      <w:r w:rsidRPr="000474C0">
        <w:rPr>
          <w:rFonts w:ascii="Arial" w:eastAsia="Times New Roman" w:hAnsi="Arial" w:cs="Arial"/>
          <w:b/>
          <w:color w:val="777777"/>
          <w:sz w:val="21"/>
          <w:szCs w:val="21"/>
        </w:rPr>
        <w:t>13</w:t>
      </w:r>
      <w:r w:rsidRPr="000474C0">
        <w:rPr>
          <w:rFonts w:ascii="Arial" w:eastAsia="Times New Roman" w:hAnsi="Arial" w:cs="Arial"/>
          <w:color w:val="777777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But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for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right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now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,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until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that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completeness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,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we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have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three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things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to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do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to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lead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us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toward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that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consummation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: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Trust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steadily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in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God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,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hope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unswervingly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,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love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extravagantly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.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And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the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best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of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the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three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is</w:t>
      </w:r>
      <w:proofErr w:type="spellEnd"/>
      <w:r w:rsidRPr="000474C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0474C0">
        <w:rPr>
          <w:rFonts w:ascii="Arial" w:eastAsia="Times New Roman" w:hAnsi="Arial" w:cs="Arial"/>
          <w:color w:val="444444"/>
          <w:sz w:val="21"/>
          <w:szCs w:val="21"/>
        </w:rPr>
        <w:t>love</w:t>
      </w:r>
      <w:proofErr w:type="spellEnd"/>
    </w:p>
    <w:sectPr w:rsidR="0060723C" w:rsidRPr="000474C0" w:rsidSect="000474C0">
      <w:pgSz w:w="7920" w:h="12240"/>
      <w:pgMar w:top="720" w:right="720" w:bottom="720" w:left="72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C0"/>
    <w:rsid w:val="000474C0"/>
    <w:rsid w:val="0060723C"/>
    <w:rsid w:val="00A7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A4D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4C0"/>
    <w:rPr>
      <w:rFonts w:eastAsiaTheme="minorEastAsia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3262</Characters>
  <Application>Microsoft Macintosh Word</Application>
  <DocSecurity>0</DocSecurity>
  <Lines>27</Lines>
  <Paragraphs>7</Paragraphs>
  <ScaleCrop>false</ScaleCrop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Hardies</dc:creator>
  <cp:keywords/>
  <dc:description/>
  <cp:lastModifiedBy>Jeff Hardies</cp:lastModifiedBy>
  <cp:revision>1</cp:revision>
  <dcterms:created xsi:type="dcterms:W3CDTF">2016-02-14T20:44:00Z</dcterms:created>
  <dcterms:modified xsi:type="dcterms:W3CDTF">2016-02-14T20:47:00Z</dcterms:modified>
</cp:coreProperties>
</file>